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592456</wp:posOffset>
            </wp:positionH>
            <wp:positionV relativeFrom="page">
              <wp:posOffset>487942</wp:posOffset>
            </wp:positionV>
            <wp:extent cx="2236155" cy="6389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Unknow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png" descr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55" cy="638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4774022</wp:posOffset>
            </wp:positionH>
            <wp:positionV relativeFrom="page">
              <wp:posOffset>490332</wp:posOffset>
            </wp:positionV>
            <wp:extent cx="2059774" cy="6708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jpeg" descr="Unknown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74" cy="670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REGULAMIN REKRUTACJI UCZESTNICTWA W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PROJEKCIE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u w:color="e36c0a"/>
          <w:rtl w:val="0"/>
          <w:lang w:val="en-US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Niniejszy regulamin okres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la zasady rekrutacji uczestnictwa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w w projekcie: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„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2019-16FR01-KA202-062356  w ramach Programu Erasmus+, wspo</w:t>
      </w:r>
      <w:r>
        <w:rPr>
          <w:rFonts w:ascii="Times New Roman" w:hAnsi="Times New Roman" w:hint="default"/>
          <w:sz w:val="24"/>
          <w:szCs w:val="24"/>
          <w:rtl w:val="0"/>
        </w:rPr>
        <w:t>́ł</w:t>
      </w:r>
      <w:r>
        <w:rPr>
          <w:rFonts w:ascii="Times New Roman" w:hAnsi="Times New Roman"/>
          <w:sz w:val="24"/>
          <w:szCs w:val="24"/>
          <w:rtl w:val="0"/>
        </w:rPr>
        <w:t>finansowanego z Europejskiego Funduszu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ecznego w ramach Akcja K2- partnerstwa strategiczne.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Projekt realizowany jest przez: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Zespo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Lubawie, Polska;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Franco-Polish Association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tes d'Armor Warmie and Mazurie, Francja; Klesarska Skola de Pucisca, Chorwacja; Jean Monnet Professional High School in Quintin, Francja;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moire en Demeure, Francja,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Polsko - Francuskie Centrum 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tes d'Armor-Warmia and Mazury in Olsztyn oraz Muzeum Budownictwa Ludowego w Olsztynku.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Projekt jest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finansowany przez Uni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Europejsk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realizowany w ramach programu partnerstwa strategiczne programu Erasmus +.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Projekt skierowany jest do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i nauczycieli 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Szk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w Lubawie.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W realizacji 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projektu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wzia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dowolna liczba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projekcie jest dobrowolny.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Projekt realizowany jest w formie zaje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pozalekcyjnych, wyjazdo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w, zaje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szkolnych oraz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indywidualnie przez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wnym celem projektu jest wzbudzanie szacunku dla dziedzictwa kulturowego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regionu i docenienie wartos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europejskiego dziedzictwa kulturowego, odtworzenie tradycji ludowych krajo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Unii Europejskiej, poszerzenie kompetencji artystycznych w zakresie prac w drewnie i kamieniu,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wiadomienie wagi uczenia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zyko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obcych i zdobywania kompetencji informatycznych.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 W ramach projektu przewiduje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tkoterminowe wyjazdy do dwo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ch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 xml:space="preserve">partnerskich </w:t>
      </w:r>
      <w:r>
        <w:rPr>
          <w:rFonts w:ascii="Times New Roman" w:hAnsi="Times New Roman"/>
          <w:sz w:val="24"/>
          <w:szCs w:val="24"/>
          <w:rtl w:val="0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</w:rPr>
        <w:t>z Francji i Chorwacji.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 Wyjazdy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acane z grantu otrzymanego przez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. Grant pokrywa 1) koszty zakupo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bileto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lotniczych /przejazd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2) ubezpieczenia 3) wyz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ywienia 4) zakwaterowania do wysokos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rycza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tu okres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lonego w budz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 xml:space="preserve">ecie programu Erasmus+ / projektu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Stone and Wood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Uczniowie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zakwaterowani w internatach/hostelach. Wydatki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 pokrywaja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uczestnicy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 W wizytach zagranicznych przewidziane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dwie mobilnos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tygodniowe (po 12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da) i dwie 4-dniowe (po 2-3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w), dlatego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wyjazdach traktowany 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dzie jako wyraz uznania dla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wyro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niaja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szczego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lnym zaangaz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owaniem w realizacje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projektu.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Zasady rekrutacji uczestniczek/uczestnik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projektu: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Rekrutacja prowadzona 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dzie od 3 lutego 2020r. do 29 lutego 2020 r.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Komisji Rekrutacyjnej wchodza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a) Koordynator projektu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p. Kinga Zedlewska-Lontkowska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Wicedyrektor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p. Hanna Wardowska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Opiekun grupy projektowej - p. Zbigniew Elminowski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Kryteria brane pod uwage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przy rekrutacji ucznio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(Grupa Projektowa):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Motywacja uczennicy/ucznia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Zadeklarowanie uczestnictwa w projekcie przez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okres jego realizacji,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c) Zaangaz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owanie w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ycie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Komunikatywna znajomo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zyka angielskiego.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Rodzice niepe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noletniej uczennicy/ucznia,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  <w:lang w:val="en-US"/>
        </w:rPr>
        <w:t>ry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 wymienione powyz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ej kryteria,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pisemna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dziecka w projekcie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CZNIK nr 2 do regulaminu.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Uczennica/ucze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deklaracje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u koordynatora projektu p. Kingi Zedlewskiej-Lontkowskiej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Lista uczestniczek/uczestnik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projektu zostaje podana do publicznej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Zadania uczestniko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projektu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Do 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uczennic/uczni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bior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projekcie nalez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Wspo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lne om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i ustalenie z opiekunami zasad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pracy w realizacji projektu,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Podzia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w zespole,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c) Zgodne,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 podejmowanie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obje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tych projektem,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d) Promowanie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projektowych ws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  <w:lang w:val="en-US"/>
        </w:rPr>
        <w:t>d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szkolnej i lokalnej,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e) Przygotowanie 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projektu,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przygotowaniu produkto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cowych, ich publiczna prezentacja oraz rozpowszechnianie rezultato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po zakon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czeniu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Uczennice/uczniowie  moga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korzystac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z pomieszczen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do celo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zanych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realizacja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projektowych w godzinach jej pracy i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cznie pod opieka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nauczycieli.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Rezygnacja uczestniczki/uczestnika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Uczestniczka/uczestnik ma prawo do rezygnacji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bez ponoszenia odpowiedzialno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finansowej w przypadku, gdy: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Rezygnacja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oszona na pis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mie do dyrektora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 xml:space="preserve">w Lubawie,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Rezygnacja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podpisana takz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przez rodzica/opiekuna prawnego</w:t>
      </w:r>
      <w:r>
        <w:rPr>
          <w:rFonts w:ascii="Times New Roman" w:hAnsi="Times New Roman"/>
          <w:sz w:val="24"/>
          <w:szCs w:val="24"/>
          <w:rtl w:val="0"/>
        </w:rPr>
        <w:t xml:space="preserve"> lub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noletniego uczestnika projektu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W przypadku zakwalifikowania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ucznia na wyjazd 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partnerskiej i rezygnacji z tego wyjazdu, rodzic/opiekun prawny uczennicy/ucznia zobowia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zuje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do poniesienia koszto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wynikaja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z tej rezygnacji (zmiana nazwiska na bilecie lotniczym, odwo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 rezerwacji itp.).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lenie z listy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projektu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W razie niewywi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 realizacji powierzonych uczennicy/uczniowi zadan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projektu koordynator zastrzega sobie prawo skres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lenia uczennicy/ucznia z grona uczestniko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Koordynator zastrzega sobie prawo wykluczenia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uczennic/uczni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co naruszaja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postanowienia niniejszego regulaminu</w:t>
      </w:r>
      <w:r>
        <w:rPr>
          <w:rFonts w:ascii="Times New Roman" w:hAnsi="Times New Roman"/>
          <w:sz w:val="24"/>
          <w:szCs w:val="24"/>
          <w:rtl w:val="0"/>
        </w:rPr>
        <w:t xml:space="preserve"> i/lub Statutu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Kryteria kwalifikacji uczennic/uczni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mobilnos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(mie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dzynarodowych kro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tkoterminowych wyjazdo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do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partnerskich)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1. Zaangaz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owanie w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projektowe.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Obecnos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na spotkaniach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realizacji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Zaprezentowanie zdolno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artystycznych tj. rze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ba w drewnie, kamieniu, malowanie, rysunek itp.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Przynalez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do Grupy Projektowej nie jest jednoznaczna z zapewnieniem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liwos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wyjazdu za granice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Wyboru uczennic/uczni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poszczego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lne mobilnos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dokonuje Zespo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Projektowy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Erasmus+ zgodnie z naste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puja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cymi zasadami: co najmniej bardzo dobra ocena zachowania, co najmniej dobra ocena z 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zyka angielskiego, systematyczne uczestnictwo w zaje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ciach pozalekcyjnych, w/w zdolno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artystyczne. Nie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procedura odwo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awcza.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Pierwszen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stwo maja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osoby z mniejszymi szansami (przeszkody ekonomiczne, grupa inwalidzka) i osoby,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re nigdy w danym kraju nie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 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Zasady uczestnictwa w mobilnos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ciach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Uczennica/ucze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wzia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wyjez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dzie wy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cznie za pisemna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zgoda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rodzico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w/opiekuno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prawnych na wyjazd (w tym 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wniez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sz w:val="24"/>
          <w:szCs w:val="24"/>
          <w:rtl w:val="0"/>
        </w:rPr>
        <w:t>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udzielenie pomocy medycznej) -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CZNIK nr 1 do regulaminu.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Uczennica/ucze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 terminie okres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lonym kaz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dorazowo przez koordynatora zobowia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zany jest dostarczyc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komplet dokumento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(zgoda rodzico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w, karta informacyjna danych osobowych) oraz pisemne potwierdzenie zapoznania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 regulaminem wymiany. Ponadto wymagane jest posiadanie karty EKUZ (Europejska Karta Ubezpieczenia Zdrowotnego).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Przed wyjazdem organizowane jest spotkanie z rodzicami/opiekunami prawnymi uczennic/uczn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wyjez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re ma na celu przekazanie niezbe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dnych informacji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zanych </w:t>
      </w:r>
      <w:r>
        <w:rPr>
          <w:rFonts w:ascii="Times New Roman" w:hAnsi="Times New Roman"/>
          <w:sz w:val="24"/>
          <w:szCs w:val="24"/>
          <w:rtl w:val="0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>z podro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i pobytem za granica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Uczennica/ucze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zakwalifikowany do wyjazdu musi posiadac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 paszport lub dowo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osobisty.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Wszystkie uczestniczki/uczestnik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wyjazdu 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zuje przestrzeganie przepiso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BHP,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przeciwpoz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arowych i kodeksu ruchu drogowego.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Kaz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da uczestniczka/uczestnik wyjazdu zobowia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zany jest zachowywac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kulturalnie, dbac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</w:rPr>
        <w:t>o dobre imie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kraju oraz nie naruszac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godnos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partnero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reprezentuja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inna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kulture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fr-FR"/>
        </w:rPr>
        <w:t>, religie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czy przekonania.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Kaz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da uczestniczka/uczestnik  zobowia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zany jest dbac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o swo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j bagaz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sz w:val="24"/>
          <w:szCs w:val="24"/>
          <w:rtl w:val="0"/>
        </w:rPr>
        <w:t>i pienia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dze, przedmioty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wartos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ciowe oraz o mienie i wyposaz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enie miejsca, w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rym przebywa.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 Nauczyciele nie ponosza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odpowiedzialnos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za zagubienie przez uczestniczki/uczestnik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pienie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dzy oraz zagubienie lub zniszczenie przedmioto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wartos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ciowych zabranych na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wyjazd.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 Uczestniczki/uczestnicy  wyjazdu maja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obowia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zek napisania relacji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cej wyjazdu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na strone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internetow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oraz przygotowania prezentacji informuja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cej o przebiegu spotkania. Uczennice/uczniowie wykonuja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zadanie po polsku oraz w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zyku angielskim (wspo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lnie lub indywidualnie).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 Wszelkie kwestie sporne,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re nie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uje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te w regulaminie, 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rozstrzygane przez koordynatoro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CZNIK NR 1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ZGODA RODZICO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W/OPIEKUNO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 PRAWNYCH</w:t>
      </w: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na wyjazd dziecka w ramach projektu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4"/>
          <w:szCs w:val="24"/>
          <w:u w:color="e36c0a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program Erasmus+ / Partnerstwa Strategiczne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mojego dziecka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i nazwisko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wyjez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dzie do ................................................................................................................................ nazwa miejscowos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i kraju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terminie...........................................................................................................................................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Przyjmuje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do wiadomos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podczas wyjazdu moje dziecko 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dzie pod opieka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nauczycieli, wyjez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z nim z Polski lub /oraz nauczycieli ze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goszcz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oraz 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dzie realizowa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program wizyty, ustalony przez kraj goszcza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Uwagi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 zdrowia dziecka (choroby przewlek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 i przyjmowane leki):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inne dolegliwos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(omdlenia, cze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nl-NL"/>
        </w:rPr>
        <w:t>ste bo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  <w:lang w:val="fr-FR"/>
        </w:rPr>
        <w:t>le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owy, dusznos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ci, szybkie me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czenie sie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, choroba lokomocyjna itd.):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alergie (leki,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ywnos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, inne):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...........................................................................................................................................................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Uwagi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 szczego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lnych potrzeb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ywieniowych dziecka: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razie zagroz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enia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ycia dziecka zgadzam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jego leczenie szpitalne, zabiegi diagnostyczne, operacje.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wiadczam,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niniejszy dokument zawiera wszystkie znane mi informacje o dziecku,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re moga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pomo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 w zapewnieniu mu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ciwej opieki podczas wyjazdu.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wiadczam, iz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sz w:val="24"/>
          <w:szCs w:val="24"/>
          <w:rtl w:val="0"/>
        </w:rPr>
        <w:t>zapozna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am/zapozna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em 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z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eniami programu Erasmus+ (www.erasmusplus.org.pl), Regulaminem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w projekcie Erasmus+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w tym 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wniez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7 (Zasady uczestnictwa w mobilnos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ciach).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am,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przetwarzanie danych osobowych 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zku z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aniami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cymi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             </w:t>
        <w:tab/>
        <w:tab/>
        <w:tab/>
        <w:t>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Podpisy rodzico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/ opiekuno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prawnych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CZNIK NR 2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ZGODA NA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 PROJEKCIE ERASMUS+ 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e36c0a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e36c0a"/>
          <w:rtl w:val="0"/>
          <w:lang w:val="en-US"/>
        </w:rPr>
        <w:t>”</w:t>
      </w:r>
    </w:p>
    <w:p>
      <w:pPr>
        <w:pStyle w:val="Treść A"/>
        <w:jc w:val="both"/>
        <w:rPr>
          <w:rFonts w:ascii="Times New Roman" w:cs="Times New Roman" w:hAnsi="Times New Roman" w:eastAsia="Times New Roman"/>
          <w:outline w:val="0"/>
          <w:color w:val="e36c0a"/>
          <w:sz w:val="24"/>
          <w:szCs w:val="24"/>
          <w:u w:color="e36c0a"/>
          <w:lang w:val="en-US"/>
          <w14:textFill>
            <w14:solidFill>
              <w14:srgbClr w14:val="E36C0A"/>
            </w14:solidFill>
          </w14:textFill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</w:t>
      </w:r>
      <w:r>
        <w:rPr>
          <w:rFonts w:ascii="Times New Roman" w:hAnsi="Times New Roman"/>
          <w:sz w:val="24"/>
          <w:szCs w:val="24"/>
          <w:rtl w:val="0"/>
        </w:rPr>
        <w:t>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mojej co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rki/mojego syna   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             klasa 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projekcie Erasmus+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realizowanym przez Zespo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́ł </w:t>
      </w:r>
      <w:r>
        <w:rPr>
          <w:rFonts w:ascii="Times New Roman" w:hAnsi="Times New Roman"/>
          <w:sz w:val="24"/>
          <w:szCs w:val="24"/>
          <w:rtl w:val="0"/>
          <w:lang w:val="en-US"/>
        </w:rPr>
        <w:t>Szko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́ł </w:t>
      </w:r>
      <w:r>
        <w:rPr>
          <w:rFonts w:ascii="Times New Roman" w:hAnsi="Times New Roman"/>
          <w:sz w:val="24"/>
          <w:szCs w:val="24"/>
          <w:rtl w:val="0"/>
          <w:lang w:val="en-US"/>
        </w:rPr>
        <w:t>w Lubawie.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́</w:t>
      </w:r>
      <w:r>
        <w:rPr>
          <w:rFonts w:ascii="Times New Roman" w:hAnsi="Times New Roman"/>
          <w:sz w:val="24"/>
          <w:szCs w:val="24"/>
          <w:rtl w:val="0"/>
          <w:lang w:val="en-US"/>
        </w:rPr>
        <w:t>wiadczam, iz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̇ </w:t>
      </w:r>
      <w:r>
        <w:rPr>
          <w:rFonts w:ascii="Times New Roman" w:hAnsi="Times New Roman"/>
          <w:sz w:val="24"/>
          <w:szCs w:val="24"/>
          <w:rtl w:val="0"/>
          <w:lang w:val="en-US"/>
        </w:rPr>
        <w:t>zapozna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am/zapozna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em sie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rtl w:val="0"/>
          <w:lang w:val="en-US"/>
        </w:rPr>
        <w:t>z za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̇</w:t>
      </w:r>
      <w:r>
        <w:rPr>
          <w:rFonts w:ascii="Times New Roman" w:hAnsi="Times New Roman"/>
          <w:sz w:val="24"/>
          <w:szCs w:val="24"/>
          <w:rtl w:val="0"/>
          <w:lang w:val="en-US"/>
        </w:rPr>
        <w:t>eniami programu Erasmus+ (www.erasmusplus.org.pl), Regulaminem udzia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 w projekcie Erasmus+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przetwarzanie danych osobowych 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zku z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aniami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cymi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             </w:t>
        <w:tab/>
        <w:tab/>
        <w:tab/>
        <w:t>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Podpisy rodzico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/ opiekuno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 prawnych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CZNIK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 WYRAZ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ENIU ZGODY NA PRZETWARZANIE DANYCH OSOBOWYCH ORAZ WYKORZYSTANIE WIZERUNKU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zku z moim przysta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pieniem /mojego dziecka 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 projekcie Erasmus+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Partnerstwa Strategiczne realizowanym przez Zespo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w Lubawie</w:t>
      </w:r>
      <w:r>
        <w:rPr>
          <w:rFonts w:ascii="Times New Roman" w:hAnsi="Times New Roman"/>
          <w:sz w:val="24"/>
          <w:szCs w:val="24"/>
          <w:rtl w:val="0"/>
          <w:lang w:val="pt-PT"/>
        </w:rPr>
        <w:t>, 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wiadczam, iz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Zgodnie z art. 7 rozporza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dzenia Parlamentu Europejskiego i Rady (UE) 2016/679 z dnia 27 kwietnia 2016 r. w sprawie ochrony oso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b fizycznych w zwia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takich danych oraz uchylenia dyrektywy 95/46/WE (ogo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lne rozporza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dzenie o ochronie danych), zwanego dalej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RODO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niniejszym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gromadzenie i przetwarzanie moich danych osobowych/danych osobowych mojego dziecka/, przez Administratora tj. Zespo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́ł </w:t>
      </w:r>
      <w:r>
        <w:rPr>
          <w:rFonts w:ascii="Times New Roman" w:hAnsi="Times New Roman"/>
          <w:sz w:val="24"/>
          <w:szCs w:val="24"/>
          <w:rtl w:val="0"/>
        </w:rPr>
        <w:t>w Lubawie, w zakresie niezbe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dnym do realizacji, ewaluacji, kontroli, monitoringu oraz sprawozdawczos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ww.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Dane osobowe moje /mojego dziecka/ w zakresie wskazanym przez realizatora Projektu podaje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dobrowolnie, maja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 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wiadomos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  <w:lang w:val="nl-NL"/>
        </w:rPr>
        <w:t>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odmowa ich podania jest ro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wnoznaczna z brakiem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liwos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udzielenia wsparcia w ramach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fotografowanie oraz nagrywanie mojej osoby /mojego dziecka/ podczas realizacji ww.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 zgode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na umieszczanie i udoste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pnianie wizerunku mojej osoby /mojego dziecka/ </w:t>
      </w:r>
      <w:r>
        <w:rPr>
          <w:rFonts w:ascii="Times New Roman" w:hAnsi="Times New Roman"/>
          <w:sz w:val="24"/>
          <w:szCs w:val="24"/>
          <w:rtl w:val="0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</w:rPr>
        <w:t>w dokumentacji zdje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ciowej i/lub filmowej i/lub audiowizualnej z realizacji Projektu na: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 stronie internetowej oraz portalu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ciowym (Facebook, Instagram, Snapchat) ZS </w:t>
      </w:r>
      <w:r>
        <w:rPr>
          <w:rFonts w:ascii="Times New Roman" w:hAnsi="Times New Roman"/>
          <w:sz w:val="24"/>
          <w:szCs w:val="24"/>
          <w:rtl w:val="0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</w:rPr>
        <w:t>w Lubawie jako realizatora ww. Projektu,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b. we wszelkich publikacjach tradycyjnych i elektronicznych dotycza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realizacji ww. Projektu,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c. innych istotnych z punktu widzenia realizacji ww. Projektu.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am/-em pouczona/-y o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mi uprawnieniach w zakresie 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liwos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wgla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du do gromadzonych moich danych osobowych /danych osobowych mojego dziecka/, ich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niania, uaktualniania oraz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dania sprostowania w razie stwierdzenia,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dane te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niekompletne, nieaktualne lub nieprawdziwe, usunie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cia, ograniczenia przetwarzania, do przenoszenia danych, wniesienia sprzeciwu, do cofnie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cia zgody w dowolnym momencie bez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na zgodnos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z prawem przetwarzania, kto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rego dokonano na podstawie zgody przed jej cofnie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ciem.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Gdy uznam, iz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̇ </w:t>
      </w:r>
      <w:r>
        <w:rPr>
          <w:rFonts w:ascii="Times New Roman" w:hAnsi="Times New Roman"/>
          <w:sz w:val="24"/>
          <w:szCs w:val="24"/>
          <w:rtl w:val="0"/>
        </w:rPr>
        <w:t>przetwarzanie ww. danych osobowych przez Administratora narusza przepisy ogo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lnego rozporza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dzenia o ochronie danych osobowych z dnia 27 kwietnia 2016 r., mam prawo do wniesienia skargi do Prezesa Urze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du Ochrony Danych Osobowych.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................................................ </w:t>
        <w:tab/>
        <w:tab/>
        <w:t>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Data                                                                 Czytelny  podpis rodzica/opiekuna prawnego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                         ................................................................................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Data                                                                  Czytelny podpis uczestniczki/uczestnika projektu</w:t>
      </w: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CZNIK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OSZENIOWY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 w projekcie pt. 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Stone and Wood 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two materials of traditional habitat, two materials of artistic expression</w:t>
      </w:r>
      <w:r>
        <w:rPr>
          <w:rFonts w:ascii="Times New Roman" w:hAnsi="Times New Roman" w:hint="default"/>
          <w:sz w:val="24"/>
          <w:szCs w:val="24"/>
          <w:u w:color="e36c0a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e36c0a"/>
          <w:rtl w:val="0"/>
          <w:lang w:val="en-US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realizowanym przez ZS w Lubawie.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Dane osobowe kandydatki/kandydata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Imie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i nazwisko uczestniczki / uczestnika 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Klasa: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Nr telefonu uczestniczki/uczestnika: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/>
          <w:sz w:val="24"/>
          <w:szCs w:val="24"/>
          <w:rtl w:val="0"/>
          <w:lang w:val="de-DE"/>
        </w:rPr>
        <w:t>Imie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 xml:space="preserve">i nazwisko rodzica / opiekuna prawnego (A):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Numer telefonu komo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rkowego rodzica / opiekuna prawnego (A):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Zainteresowania: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Znajomo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j. angielskiego (ocena, motywacja do nauki)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zdolno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artystycznych (mo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na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cia)</w:t>
      </w: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              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 xml:space="preserve"> 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2236155" cy="638902"/>
          <wp:effectExtent l="0" t="0" r="0" b="0"/>
          <wp:docPr id="1073741825" name="officeArt object" descr="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 descr="Unknow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155" cy="6389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1676986" cy="546194"/>
          <wp:effectExtent l="0" t="0" r="0" b="0"/>
          <wp:docPr id="1073741826" name="officeArt object" descr="Unknow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known.jpeg" descr="Unknown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986" cy="546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